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楷体" w:hAnsi="楷体" w:eastAsia="楷体"/>
          <w:szCs w:val="32"/>
        </w:rPr>
      </w:pPr>
      <w:r>
        <w:rPr>
          <w:rFonts w:ascii="楷体" w:hAnsi="楷体" w:eastAsia="楷体"/>
          <w:szCs w:val="32"/>
        </w:rPr>
        <w:t>编</w:t>
      </w:r>
      <w:r>
        <w:rPr>
          <w:rFonts w:hint="eastAsia" w:ascii="楷体" w:hAnsi="楷体" w:eastAsia="楷体"/>
          <w:szCs w:val="32"/>
        </w:rPr>
        <w:t>号</w:t>
      </w:r>
      <w:r>
        <w:rPr>
          <w:rFonts w:ascii="楷体" w:hAnsi="楷体" w:eastAsia="楷体"/>
          <w:szCs w:val="32"/>
        </w:rPr>
        <w:t>：</w:t>
      </w:r>
      <w:r>
        <w:rPr>
          <w:rFonts w:ascii="楷体" w:hAnsi="楷体" w:eastAsia="楷体"/>
          <w:szCs w:val="32"/>
          <w:u w:val="single"/>
        </w:rPr>
        <w:t xml:space="preserve">           </w:t>
      </w:r>
      <w:r>
        <w:rPr>
          <w:rFonts w:hint="eastAsia" w:ascii="楷体" w:hAnsi="楷体" w:eastAsia="楷体"/>
          <w:szCs w:val="32"/>
          <w:u w:val="single"/>
        </w:rPr>
        <w:t xml:space="preserve"> </w:t>
      </w:r>
      <w:r>
        <w:rPr>
          <w:rFonts w:hint="eastAsia" w:ascii="楷体" w:hAnsi="楷体" w:eastAsia="楷体"/>
          <w:szCs w:val="32"/>
        </w:rPr>
        <w:t>（由大赛组委会填写）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</w:rPr>
      </w:pPr>
    </w:p>
    <w:p>
      <w:pPr>
        <w:adjustRightInd w:val="0"/>
        <w:snapToGrid w:val="0"/>
        <w:spacing w:line="520" w:lineRule="exact"/>
        <w:jc w:val="center"/>
        <w:rPr>
          <w:rFonts w:hAnsi="黑体" w:eastAsia="黑体"/>
          <w:szCs w:val="32"/>
        </w:rPr>
      </w:pPr>
      <w:r>
        <w:rPr>
          <w:rFonts w:hint="eastAsia" w:hAnsi="黑体" w:eastAsia="黑体"/>
          <w:szCs w:val="32"/>
        </w:rPr>
        <w:t>2018年龙泉驿区“东进杯</w:t>
      </w:r>
    </w:p>
    <w:p>
      <w:pPr>
        <w:adjustRightInd w:val="0"/>
        <w:snapToGrid w:val="0"/>
        <w:spacing w:line="520" w:lineRule="exact"/>
        <w:jc w:val="center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创新创业大赛选拔赛报名表（社会组）</w:t>
      </w:r>
    </w:p>
    <w:p>
      <w:pPr>
        <w:spacing w:line="487" w:lineRule="atLeast"/>
      </w:pP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楷体_GB2312" w:eastAsia="楷体_GB2312"/>
          <w:b/>
          <w:sz w:val="30"/>
        </w:rPr>
        <w:t xml:space="preserve">   </w:t>
      </w:r>
      <w:r>
        <w:rPr>
          <w:rFonts w:ascii="宋体" w:hAnsi="宋体"/>
          <w:b/>
          <w:sz w:val="30"/>
        </w:rPr>
        <w:t xml:space="preserve"> </w:t>
      </w:r>
      <w:r>
        <w:rPr>
          <w:rFonts w:hint="eastAsia" w:ascii="宋体" w:hAnsi="宋体"/>
          <w:b/>
          <w:sz w:val="30"/>
        </w:rPr>
        <w:t xml:space="preserve">   </w:t>
      </w:r>
      <w:r>
        <w:rPr>
          <w:rFonts w:hint="eastAsia" w:ascii="仿宋" w:hAnsi="仿宋" w:eastAsia="仿宋"/>
          <w:szCs w:val="32"/>
          <w:lang w:val="en-US" w:eastAsia="zh-CN"/>
        </w:rPr>
        <w:t>公司</w:t>
      </w:r>
      <w:r>
        <w:rPr>
          <w:rFonts w:ascii="仿宋" w:hAnsi="仿宋" w:eastAsia="仿宋"/>
          <w:szCs w:val="32"/>
        </w:rPr>
        <w:t>名称：</w:t>
      </w:r>
      <w:r>
        <w:rPr>
          <w:rFonts w:ascii="仿宋" w:hAnsi="仿宋" w:eastAsia="仿宋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ascii="仿宋" w:hAnsi="仿宋" w:eastAsia="仿宋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rPr>
          <w:rFonts w:ascii="仿宋" w:hAnsi="仿宋" w:eastAsia="仿宋"/>
          <w:szCs w:val="32"/>
          <w:u w:val="single"/>
        </w:rPr>
      </w:pPr>
      <w:r>
        <w:rPr>
          <w:rFonts w:ascii="仿宋" w:hAnsi="仿宋" w:eastAsia="仿宋"/>
          <w:szCs w:val="32"/>
        </w:rPr>
        <w:t xml:space="preserve">    </w:t>
      </w:r>
      <w:r>
        <w:rPr>
          <w:rFonts w:hint="eastAsia" w:ascii="仿宋" w:hAnsi="仿宋" w:eastAsia="仿宋"/>
          <w:szCs w:val="32"/>
        </w:rPr>
        <w:t xml:space="preserve">   </w:t>
      </w:r>
      <w:r>
        <w:rPr>
          <w:rFonts w:ascii="仿宋" w:hAnsi="仿宋" w:eastAsia="仿宋"/>
          <w:szCs w:val="32"/>
        </w:rPr>
        <w:t>申报</w:t>
      </w:r>
      <w:r>
        <w:rPr>
          <w:rFonts w:hint="eastAsia" w:ascii="仿宋" w:hAnsi="仿宋" w:eastAsia="仿宋"/>
          <w:szCs w:val="32"/>
        </w:rPr>
        <w:t>项目名称</w:t>
      </w:r>
      <w:r>
        <w:rPr>
          <w:rFonts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Cs w:val="32"/>
          <w:u w:val="single"/>
        </w:rPr>
        <w:t xml:space="preserve">   </w:t>
      </w:r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Cs w:val="32"/>
        </w:rPr>
      </w:pPr>
    </w:p>
    <w:p>
      <w:pPr>
        <w:spacing w:line="560" w:lineRule="exact"/>
        <w:ind w:firstLine="1107" w:firstLineChars="346"/>
        <w:rPr>
          <w:rFonts w:ascii="仿宋" w:hAnsi="仿宋" w:eastAsia="仿宋"/>
          <w:szCs w:val="32"/>
          <w:u w:val="single"/>
        </w:rPr>
      </w:pPr>
      <w:r>
        <w:rPr>
          <w:rFonts w:ascii="仿宋" w:hAnsi="仿宋" w:eastAsia="仿宋"/>
          <w:szCs w:val="32"/>
        </w:rPr>
        <w:t>申报</w:t>
      </w:r>
      <w:r>
        <w:rPr>
          <w:rFonts w:hint="eastAsia" w:ascii="仿宋" w:hAnsi="仿宋" w:eastAsia="仿宋"/>
          <w:szCs w:val="32"/>
        </w:rPr>
        <w:t>人姓名</w:t>
      </w:r>
      <w:r>
        <w:rPr>
          <w:rFonts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szCs w:val="32"/>
          <w:u w:val="single"/>
        </w:rPr>
        <w:t xml:space="preserve"> </w:t>
      </w:r>
    </w:p>
    <w:p>
      <w:pPr>
        <w:spacing w:line="560" w:lineRule="exact"/>
        <w:rPr>
          <w:rFonts w:ascii="仿宋" w:hAnsi="仿宋" w:eastAsia="仿宋"/>
          <w:szCs w:val="32"/>
          <w:u w:val="single"/>
        </w:rPr>
      </w:pPr>
    </w:p>
    <w:p>
      <w:pPr>
        <w:spacing w:line="440" w:lineRule="exact"/>
        <w:rPr>
          <w:rFonts w:ascii="楷体" w:hAnsi="楷体" w:eastAsia="楷体"/>
          <w:sz w:val="28"/>
        </w:rPr>
      </w:pPr>
      <w:r>
        <w:rPr>
          <w:rFonts w:ascii="隶书" w:eastAsia="隶书"/>
          <w:sz w:val="30"/>
        </w:rPr>
        <w:t xml:space="preserve">   </w:t>
      </w:r>
      <w:r>
        <w:rPr>
          <w:rFonts w:ascii="宋体" w:hAnsi="宋体"/>
          <w:sz w:val="30"/>
        </w:rPr>
        <w:t xml:space="preserve"> </w:t>
      </w:r>
      <w:r>
        <w:rPr>
          <w:rFonts w:hint="eastAsia" w:ascii="宋体" w:hAnsi="宋体"/>
          <w:sz w:val="30"/>
        </w:rPr>
        <w:t xml:space="preserve">  </w:t>
      </w:r>
      <w:r>
        <w:rPr>
          <w:rFonts w:hint="eastAsia" w:ascii="楷体" w:hAnsi="楷体" w:eastAsia="楷体"/>
          <w:sz w:val="30"/>
        </w:rPr>
        <w:t xml:space="preserve"> 参赛</w:t>
      </w:r>
      <w:r>
        <w:rPr>
          <w:rFonts w:ascii="楷体" w:hAnsi="楷体" w:eastAsia="楷体"/>
          <w:sz w:val="30"/>
        </w:rPr>
        <w:t>类</w:t>
      </w:r>
      <w:r>
        <w:rPr>
          <w:rFonts w:hint="eastAsia" w:ascii="楷体" w:hAnsi="楷体" w:eastAsia="楷体"/>
          <w:sz w:val="30"/>
        </w:rPr>
        <w:t>型</w:t>
      </w:r>
      <w:r>
        <w:rPr>
          <w:rFonts w:ascii="楷体" w:hAnsi="楷体" w:eastAsia="楷体"/>
          <w:sz w:val="30"/>
        </w:rPr>
        <w:t>：</w:t>
      </w:r>
      <w:r>
        <w:rPr>
          <w:rFonts w:hint="eastAsia" w:ascii="楷体" w:hAnsi="楷体" w:eastAsia="楷体"/>
          <w:sz w:val="30"/>
        </w:rPr>
        <w:t>（</w:t>
      </w:r>
      <w:r>
        <w:rPr>
          <w:rFonts w:hint="eastAsia" w:ascii="仿宋" w:hAnsi="仿宋" w:eastAsia="仿宋"/>
          <w:szCs w:val="32"/>
        </w:rPr>
        <w:t>√</w:t>
      </w:r>
      <w:r>
        <w:rPr>
          <w:rFonts w:hint="eastAsia" w:ascii="楷体" w:hAnsi="楷体" w:eastAsia="楷体"/>
          <w:sz w:val="28"/>
        </w:rPr>
        <w:t>勾选）</w:t>
      </w:r>
    </w:p>
    <w:p>
      <w:pPr>
        <w:spacing w:line="440" w:lineRule="exact"/>
        <w:rPr>
          <w:rFonts w:ascii="楷体" w:hAnsi="楷体" w:eastAsia="楷体"/>
        </w:rPr>
      </w:pPr>
      <w:r>
        <w:rPr>
          <w:rFonts w:hint="eastAsia" w:ascii="楷体" w:hAnsi="楷体" w:eastAsia="楷体"/>
          <w:sz w:val="30"/>
        </w:rPr>
        <w:t xml:space="preserve">                       </w:t>
      </w:r>
    </w:p>
    <w:p>
      <w:pPr>
        <w:spacing w:line="440" w:lineRule="exact"/>
        <w:ind w:firstLine="1117" w:firstLineChars="399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互联网+</w:t>
      </w:r>
      <w:r>
        <w:rPr>
          <w:rFonts w:ascii="楷体" w:hAnsi="楷体" w:eastAsia="楷体"/>
          <w:sz w:val="28"/>
        </w:rPr>
        <w:tab/>
      </w:r>
      <w:r>
        <w:rPr>
          <w:rFonts w:hint="eastAsia" w:ascii="楷体" w:hAnsi="楷体" w:eastAsia="楷体"/>
          <w:sz w:val="28"/>
        </w:rPr>
        <w:t xml:space="preserve">         </w:t>
      </w: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智慧城市</w:t>
      </w:r>
    </w:p>
    <w:p>
      <w:pPr>
        <w:spacing w:line="440" w:lineRule="exact"/>
        <w:ind w:firstLine="1100" w:firstLineChars="393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 xml:space="preserve">新能源汽车        </w:t>
      </w: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电子信息</w:t>
      </w:r>
      <w:r>
        <w:rPr>
          <w:rFonts w:ascii="楷体" w:hAnsi="楷体" w:eastAsia="楷体"/>
          <w:sz w:val="28"/>
        </w:rPr>
        <w:t xml:space="preserve">     </w:t>
      </w:r>
    </w:p>
    <w:p>
      <w:pPr>
        <w:spacing w:line="440" w:lineRule="exact"/>
        <w:ind w:firstLine="1117" w:firstLineChars="399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 xml:space="preserve">车联网            </w:t>
      </w: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 xml:space="preserve">智能制造      </w:t>
      </w:r>
    </w:p>
    <w:p>
      <w:pPr>
        <w:spacing w:line="440" w:lineRule="exact"/>
        <w:ind w:firstLine="1117" w:firstLineChars="399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 xml:space="preserve">农业              </w:t>
      </w: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节能环保</w:t>
      </w:r>
    </w:p>
    <w:p>
      <w:pPr>
        <w:spacing w:line="440" w:lineRule="exact"/>
        <w:ind w:firstLine="1117" w:firstLineChars="399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 xml:space="preserve">文创              </w:t>
      </w: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生物医药</w:t>
      </w:r>
    </w:p>
    <w:p>
      <w:pPr>
        <w:spacing w:line="440" w:lineRule="exact"/>
        <w:ind w:firstLine="1120" w:firstLineChars="400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□</w:t>
      </w:r>
      <w:r>
        <w:rPr>
          <w:rFonts w:hint="eastAsia" w:ascii="楷体" w:hAnsi="楷体" w:eastAsia="楷体"/>
          <w:sz w:val="28"/>
        </w:rPr>
        <w:t>其他</w:t>
      </w:r>
    </w:p>
    <w:p>
      <w:pPr>
        <w:spacing w:line="440" w:lineRule="exact"/>
        <w:ind w:firstLine="1120" w:firstLineChars="400"/>
        <w:rPr>
          <w:rFonts w:ascii="楷体" w:hAnsi="楷体" w:eastAsia="楷体"/>
          <w:sz w:val="28"/>
        </w:rPr>
      </w:pPr>
    </w:p>
    <w:p>
      <w:pPr>
        <w:spacing w:line="440" w:lineRule="exact"/>
        <w:ind w:firstLine="1280" w:firstLineChars="400"/>
        <w:rPr>
          <w:rFonts w:ascii="楷体" w:hAnsi="楷体" w:eastAsia="楷体"/>
        </w:rPr>
      </w:pPr>
    </w:p>
    <w:p>
      <w:pPr>
        <w:spacing w:line="440" w:lineRule="exact"/>
        <w:ind w:firstLine="1117" w:firstLineChars="399"/>
        <w:rPr>
          <w:rFonts w:ascii="楷体" w:hAnsi="楷体" w:eastAsia="楷体"/>
          <w:sz w:val="28"/>
        </w:rPr>
      </w:pPr>
    </w:p>
    <w:p>
      <w:pPr>
        <w:spacing w:line="476" w:lineRule="atLeast"/>
        <w:ind w:firstLine="980" w:firstLineChars="350"/>
        <w:rPr>
          <w:rFonts w:ascii="楷体" w:hAnsi="楷体" w:eastAsia="楷体"/>
          <w:szCs w:val="32"/>
        </w:rPr>
      </w:pPr>
      <w:r>
        <w:rPr>
          <w:rFonts w:hint="eastAsia" w:ascii="宋体" w:hAnsi="宋体"/>
          <w:b/>
          <w:sz w:val="28"/>
        </w:rPr>
        <w:t xml:space="preserve">                       </w:t>
      </w:r>
      <w:r>
        <w:rPr>
          <w:rFonts w:hint="eastAsia" w:ascii="宋体" w:hAnsi="宋体"/>
          <w:b/>
          <w:szCs w:val="32"/>
        </w:rPr>
        <w:t xml:space="preserve"> </w:t>
      </w:r>
      <w:r>
        <w:rPr>
          <w:rFonts w:hint="eastAsia" w:ascii="楷体" w:hAnsi="楷体" w:eastAsia="楷体"/>
          <w:szCs w:val="32"/>
        </w:rPr>
        <w:t xml:space="preserve">填表日期：  </w:t>
      </w:r>
      <w:r>
        <w:rPr>
          <w:rFonts w:ascii="楷体" w:hAnsi="楷体" w:eastAsia="楷体"/>
          <w:szCs w:val="32"/>
          <w:u w:val="single"/>
        </w:rPr>
        <w:t xml:space="preserve">         </w:t>
      </w:r>
      <w:r>
        <w:rPr>
          <w:rFonts w:hint="eastAsia" w:ascii="楷体" w:hAnsi="楷体" w:eastAsia="楷体"/>
          <w:szCs w:val="32"/>
          <w:u w:val="single"/>
        </w:rPr>
        <w:t xml:space="preserve">      </w:t>
      </w:r>
      <w:r>
        <w:rPr>
          <w:rFonts w:hint="eastAsia" w:ascii="楷体" w:hAnsi="楷体" w:eastAsia="楷体"/>
          <w:szCs w:val="32"/>
        </w:rPr>
        <w:t xml:space="preserve">      </w:t>
      </w:r>
    </w:p>
    <w:p>
      <w:pPr>
        <w:spacing w:line="460" w:lineRule="exact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A．申报团队情况</w:t>
      </w:r>
    </w:p>
    <w:tbl>
      <w:tblPr>
        <w:tblStyle w:val="6"/>
        <w:tblW w:w="9892" w:type="dxa"/>
        <w:jc w:val="center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2923"/>
        <w:gridCol w:w="1330"/>
        <w:gridCol w:w="655"/>
        <w:gridCol w:w="75"/>
        <w:gridCol w:w="1397"/>
        <w:gridCol w:w="1253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</w:t>
            </w:r>
            <w:r>
              <w:rPr>
                <w:rFonts w:ascii="宋体" w:hAnsi="宋体" w:eastAsia="宋体"/>
                <w:sz w:val="24"/>
                <w:szCs w:val="24"/>
              </w:rPr>
              <w:t>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团队基本</w:t>
            </w:r>
            <w:r>
              <w:rPr>
                <w:rFonts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292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公司名称</w:t>
            </w:r>
          </w:p>
        </w:tc>
        <w:tc>
          <w:tcPr>
            <w:tcW w:w="6391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8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法人代表</w:t>
            </w:r>
          </w:p>
        </w:tc>
        <w:tc>
          <w:tcPr>
            <w:tcW w:w="6391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注册时间</w:t>
            </w:r>
          </w:p>
        </w:tc>
        <w:tc>
          <w:tcPr>
            <w:tcW w:w="639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注册资金</w:t>
            </w:r>
          </w:p>
        </w:tc>
        <w:tc>
          <w:tcPr>
            <w:tcW w:w="639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注册所在地</w:t>
            </w:r>
          </w:p>
        </w:tc>
        <w:tc>
          <w:tcPr>
            <w:tcW w:w="639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0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组织机构代码或工商注册号</w:t>
            </w:r>
          </w:p>
        </w:tc>
        <w:tc>
          <w:tcPr>
            <w:tcW w:w="4406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经营范围</w:t>
            </w:r>
          </w:p>
        </w:tc>
        <w:tc>
          <w:tcPr>
            <w:tcW w:w="639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23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2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办公</w:t>
            </w:r>
            <w:r>
              <w:rPr>
                <w:rFonts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restart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  <w:r>
              <w:rPr>
                <w:rFonts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</w:t>
            </w: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毕业学校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学制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57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通讯地址（邮编）</w:t>
            </w:r>
          </w:p>
        </w:tc>
        <w:tc>
          <w:tcPr>
            <w:tcW w:w="6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 w:val="0"/>
        <w:spacing w:line="560" w:lineRule="exact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B．申报团队核心成员情况</w:t>
      </w:r>
    </w:p>
    <w:tbl>
      <w:tblPr>
        <w:tblStyle w:val="6"/>
        <w:tblW w:w="9900" w:type="dxa"/>
        <w:jc w:val="center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956"/>
        <w:gridCol w:w="1089"/>
        <w:gridCol w:w="1004"/>
        <w:gridCol w:w="1376"/>
        <w:gridCol w:w="3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申报团队核心成员</w:t>
            </w:r>
            <w:r>
              <w:rPr>
                <w:rFonts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/学制</w:t>
            </w: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ascii="方正小标宋简体" w:eastAsia="方正小标宋简体"/>
          <w:szCs w:val="32"/>
        </w:rPr>
      </w:pPr>
    </w:p>
    <w:p>
      <w:pPr>
        <w:spacing w:line="460" w:lineRule="exact"/>
        <w:rPr>
          <w:rFonts w:ascii="方正小标宋简体" w:eastAsia="方正小标宋简体"/>
          <w:szCs w:val="32"/>
        </w:rPr>
      </w:pPr>
    </w:p>
    <w:p>
      <w:pPr>
        <w:spacing w:line="460" w:lineRule="exact"/>
        <w:rPr>
          <w:rFonts w:ascii="方正小标宋简体" w:eastAsia="方正小标宋简体"/>
          <w:szCs w:val="32"/>
        </w:rPr>
      </w:pPr>
    </w:p>
    <w:p>
      <w:pPr>
        <w:spacing w:line="460" w:lineRule="exact"/>
        <w:rPr>
          <w:rFonts w:ascii="方正小标宋简体" w:eastAsia="方正小标宋简体"/>
          <w:szCs w:val="32"/>
        </w:rPr>
      </w:pPr>
    </w:p>
    <w:p>
      <w:pPr>
        <w:spacing w:line="460" w:lineRule="exact"/>
        <w:rPr>
          <w:rFonts w:ascii="方正小标宋简体" w:eastAsia="方正小标宋简体"/>
          <w:szCs w:val="32"/>
        </w:rPr>
      </w:pPr>
    </w:p>
    <w:p>
      <w:pPr>
        <w:spacing w:line="460" w:lineRule="exact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C．申报项目情况</w:t>
      </w:r>
    </w:p>
    <w:p>
      <w:pPr>
        <w:spacing w:line="240" w:lineRule="exact"/>
        <w:rPr>
          <w:rFonts w:ascii="黑体" w:eastAsia="黑体"/>
          <w:szCs w:val="32"/>
        </w:rPr>
      </w:pPr>
    </w:p>
    <w:tbl>
      <w:tblPr>
        <w:tblStyle w:val="6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219"/>
        <w:gridCol w:w="4937"/>
        <w:gridCol w:w="1159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577" w:type="dxa"/>
            <w:vMerge w:val="restart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（200字左右）</w:t>
            </w:r>
          </w:p>
        </w:tc>
        <w:tc>
          <w:tcPr>
            <w:tcW w:w="4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评委评分（100分）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权重（25%）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8" w:hRule="atLeast"/>
          <w:jc w:val="center"/>
        </w:trPr>
        <w:tc>
          <w:tcPr>
            <w:tcW w:w="577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37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577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项目创新点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（200字左右）</w:t>
            </w:r>
          </w:p>
        </w:tc>
        <w:tc>
          <w:tcPr>
            <w:tcW w:w="4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评委评分（100分）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权重（25%）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1" w:hRule="atLeast"/>
          <w:jc w:val="center"/>
        </w:trPr>
        <w:tc>
          <w:tcPr>
            <w:tcW w:w="577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37" w:type="dxa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577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项目商业模式</w:t>
            </w:r>
          </w:p>
          <w:p>
            <w:pPr>
              <w:spacing w:line="480" w:lineRule="exact"/>
              <w:ind w:firstLine="360" w:firstLine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（200字左右）</w:t>
            </w:r>
          </w:p>
        </w:tc>
        <w:tc>
          <w:tcPr>
            <w:tcW w:w="4937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评委评分（100分）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权重（25%）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3" w:hRule="atLeast"/>
          <w:jc w:val="center"/>
        </w:trPr>
        <w:tc>
          <w:tcPr>
            <w:tcW w:w="577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3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577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600" w:firstLineChars="2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团队介绍</w:t>
            </w:r>
          </w:p>
          <w:p>
            <w:pPr>
              <w:spacing w:line="480" w:lineRule="exact"/>
              <w:ind w:firstLine="360" w:firstLine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（200字以内）</w:t>
            </w:r>
          </w:p>
        </w:tc>
        <w:tc>
          <w:tcPr>
            <w:tcW w:w="4937" w:type="dxa"/>
            <w:vMerge w:val="restart"/>
            <w:tcBorders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评委评分（100分）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权重（25%）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3" w:hRule="atLeast"/>
          <w:jc w:val="center"/>
        </w:trPr>
        <w:tc>
          <w:tcPr>
            <w:tcW w:w="577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firstLine="600" w:firstLineChars="25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93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3" w:hRule="atLeast"/>
          <w:jc w:val="center"/>
        </w:trPr>
        <w:tc>
          <w:tcPr>
            <w:tcW w:w="577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所获专利类型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及专利号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（选填）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  <w:jc w:val="center"/>
        </w:trPr>
        <w:tc>
          <w:tcPr>
            <w:tcW w:w="577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所获投资情况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（选填）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796" w:type="dxa"/>
            <w:gridSpan w:val="2"/>
          </w:tcPr>
          <w:p>
            <w:pPr>
              <w:spacing w:line="460" w:lineRule="exact"/>
            </w:pPr>
          </w:p>
          <w:p>
            <w:pPr>
              <w:spacing w:line="460" w:lineRule="exact"/>
              <w:ind w:firstLine="700" w:firstLineChars="2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评审意见</w:t>
            </w:r>
          </w:p>
          <w:p>
            <w:pPr>
              <w:spacing w:line="460" w:lineRule="exact"/>
            </w:pPr>
          </w:p>
        </w:tc>
        <w:tc>
          <w:tcPr>
            <w:tcW w:w="7104" w:type="dxa"/>
            <w:gridSpan w:val="3"/>
          </w:tcPr>
          <w:p/>
          <w:p>
            <w:pPr>
              <w:ind w:right="640" w:firstLine="2400" w:firstLineChars="750"/>
            </w:pPr>
          </w:p>
          <w:p>
            <w:pPr>
              <w:ind w:right="640" w:firstLine="3680" w:firstLineChars="1150"/>
            </w:pPr>
            <w:r>
              <w:rPr>
                <w:rFonts w:hint="eastAsia"/>
              </w:rPr>
              <w:t>评委签名：</w:t>
            </w:r>
          </w:p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2796" w:type="dxa"/>
            <w:gridSpan w:val="2"/>
          </w:tcPr>
          <w:p>
            <w:pPr>
              <w:spacing w:line="46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评审组长意见</w:t>
            </w:r>
          </w:p>
          <w:p>
            <w:pPr>
              <w:spacing w:line="460" w:lineRule="exact"/>
            </w:pPr>
          </w:p>
        </w:tc>
        <w:tc>
          <w:tcPr>
            <w:tcW w:w="7104" w:type="dxa"/>
            <w:gridSpan w:val="3"/>
          </w:tcPr>
          <w:p/>
          <w:p/>
          <w:p>
            <w:pPr>
              <w:ind w:right="640" w:firstLine="3680" w:firstLineChars="1150"/>
            </w:pPr>
          </w:p>
          <w:p>
            <w:pPr>
              <w:ind w:right="640" w:firstLine="3680" w:firstLineChars="1150"/>
            </w:pPr>
            <w:r>
              <w:rPr>
                <w:rFonts w:hint="eastAsia"/>
              </w:rPr>
              <w:t>评委签名：</w:t>
            </w:r>
          </w:p>
        </w:tc>
      </w:tr>
    </w:tbl>
    <w:p>
      <w:pPr>
        <w:spacing w:line="460" w:lineRule="exact"/>
        <w:rPr>
          <w:rFonts w:ascii="宋体" w:hAnsi="宋体" w:eastAsia="宋体"/>
          <w:sz w:val="28"/>
          <w:szCs w:val="28"/>
        </w:rPr>
        <w:sectPr>
          <w:headerReference r:id="rId3" w:type="default"/>
          <w:footerReference r:id="rId4" w:type="even"/>
          <w:pgSz w:w="11906" w:h="16838"/>
          <w:pgMar w:top="2098" w:right="1474" w:bottom="1985" w:left="1588" w:header="851" w:footer="1559" w:gutter="0"/>
          <w:pgNumType w:start="1"/>
          <w:cols w:space="425" w:num="1"/>
          <w:docGrid w:linePitch="584" w:charSpace="-1683"/>
        </w:sectPr>
      </w:pPr>
      <w:r>
        <w:rPr>
          <w:rFonts w:hint="eastAsia" w:ascii="宋体" w:hAnsi="宋体" w:eastAsia="宋体"/>
          <w:sz w:val="28"/>
          <w:szCs w:val="28"/>
        </w:rPr>
        <w:t>附：证明材料（所获专利、投融资证明、荣誉证书等）</w:t>
      </w:r>
    </w:p>
    <w:p>
      <w:pPr>
        <w:widowControl w:val="0"/>
        <w:spacing w:line="460" w:lineRule="exact"/>
        <w:rPr>
          <w:rFonts w:ascii="黑体" w:eastAsia="黑体"/>
          <w:sz w:val="36"/>
        </w:rPr>
        <w:sectPr>
          <w:type w:val="continuous"/>
          <w:pgSz w:w="11906" w:h="16838"/>
          <w:pgMar w:top="2098" w:right="1474" w:bottom="1985" w:left="1588" w:header="851" w:footer="1559" w:gutter="0"/>
          <w:pgNumType w:start="1"/>
          <w:cols w:space="425" w:num="1"/>
          <w:docGrid w:linePitch="312" w:charSpace="0"/>
        </w:sectPr>
      </w:pPr>
    </w:p>
    <w:p>
      <w:pPr>
        <w:spacing w:line="460" w:lineRule="exact"/>
      </w:pPr>
    </w:p>
    <w:p/>
    <w:sectPr>
      <w:head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320" w:leftChars="100" w:right="320" w:rightChars="100"/>
      <w:rPr>
        <w:rStyle w:val="5"/>
        <w:rFonts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>—</w:t>
    </w:r>
    <w:r>
      <w:rPr>
        <w:rStyle w:val="5"/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Style w:val="5"/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4</w:t>
    </w:r>
    <w:r>
      <w:rPr>
        <w:rStyle w:val="5"/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320" w:leftChars="100" w:right="320" w:rightChars="100"/>
      <w:rPr>
        <w:rStyle w:val="5"/>
        <w:rFonts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>—</w:t>
    </w:r>
    <w:r>
      <w:rPr>
        <w:rStyle w:val="5"/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Style w:val="5"/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4</w:t>
    </w:r>
    <w:r>
      <w:rPr>
        <w:rStyle w:val="5"/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F95"/>
    <w:rsid w:val="00017957"/>
    <w:rsid w:val="00020DF3"/>
    <w:rsid w:val="000326A7"/>
    <w:rsid w:val="00036138"/>
    <w:rsid w:val="000B69C4"/>
    <w:rsid w:val="001A35EA"/>
    <w:rsid w:val="002164EA"/>
    <w:rsid w:val="00377D47"/>
    <w:rsid w:val="004F26F3"/>
    <w:rsid w:val="005E3491"/>
    <w:rsid w:val="006005C5"/>
    <w:rsid w:val="006200EC"/>
    <w:rsid w:val="00663630"/>
    <w:rsid w:val="006D1BE4"/>
    <w:rsid w:val="007153CE"/>
    <w:rsid w:val="00771FB1"/>
    <w:rsid w:val="008F5B2E"/>
    <w:rsid w:val="009E3F95"/>
    <w:rsid w:val="00AA56C0"/>
    <w:rsid w:val="00BD4323"/>
    <w:rsid w:val="00BE030B"/>
    <w:rsid w:val="00C06CD3"/>
    <w:rsid w:val="00D31C0F"/>
    <w:rsid w:val="00DD415C"/>
    <w:rsid w:val="00DD6E0E"/>
    <w:rsid w:val="00E2326C"/>
    <w:rsid w:val="00E570E8"/>
    <w:rsid w:val="00ED7A1B"/>
    <w:rsid w:val="00EF300D"/>
    <w:rsid w:val="00F03213"/>
    <w:rsid w:val="00F154FE"/>
    <w:rsid w:val="00F31DA7"/>
    <w:rsid w:val="56A6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方正仿宋简体" w:hAnsi="Times New Roman" w:eastAsia="方正仿宋简体" w:cs="ArialUnicodeMS"/>
      <w:color w:val="000000"/>
      <w:kern w:val="0"/>
      <w:sz w:val="32"/>
      <w:szCs w:val="8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7">
    <w:name w:val="页眉 Char"/>
    <w:basedOn w:val="4"/>
    <w:link w:val="3"/>
    <w:uiPriority w:val="0"/>
    <w:rPr>
      <w:rFonts w:ascii="方正仿宋简体" w:hAnsi="Times New Roman" w:eastAsia="方正仿宋简体" w:cs="ArialUnicodeMS"/>
      <w:color w:val="000000"/>
      <w:kern w:val="0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方正仿宋简体" w:hAnsi="Times New Roman" w:eastAsia="方正仿宋简体" w:cs="ArialUnicodeMS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</Company>
  <Pages>5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2015-07-03T07:52:00Z</dcterms:created>
  <dc:creator>xx</dc:creator>
  <cp:lastModifiedBy>A Out、Man「高端网站建设.xu」</cp:lastModifiedBy>
  <dcterms:modified xsi:type="dcterms:W3CDTF">2018-05-16T09:22:07Z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